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74649B2B" w:rsidR="0003247E" w:rsidRPr="003C01C8" w:rsidRDefault="0003247E" w:rsidP="0003247E">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000CC3">
        <w:rPr>
          <w:rFonts w:ascii="Sylfaen" w:hAnsi="Sylfaen"/>
          <w:i w:val="0"/>
          <w:sz w:val="24"/>
          <w:szCs w:val="24"/>
          <w:lang w:val="hy-AM"/>
        </w:rPr>
        <w:t>19</w:t>
      </w:r>
      <w:r w:rsidR="007225CA">
        <w:rPr>
          <w:rFonts w:ascii="Times New Roman" w:hAnsi="Times New Roman"/>
          <w:i w:val="0"/>
          <w:sz w:val="24"/>
          <w:szCs w:val="24"/>
          <w:lang w:val="af-ZA"/>
        </w:rPr>
        <w:t>.</w:t>
      </w:r>
      <w:r w:rsidR="00363A5E">
        <w:rPr>
          <w:rFonts w:ascii="Sylfaen" w:hAnsi="Sylfaen"/>
          <w:i w:val="0"/>
          <w:sz w:val="24"/>
          <w:szCs w:val="24"/>
          <w:lang w:val="hy-AM"/>
        </w:rPr>
        <w:t>0</w:t>
      </w:r>
      <w:r w:rsidR="00000CC3">
        <w:rPr>
          <w:rFonts w:ascii="Sylfaen" w:hAnsi="Sylfaen"/>
          <w:i w:val="0"/>
          <w:sz w:val="24"/>
          <w:szCs w:val="24"/>
          <w:lang w:val="hy-AM"/>
        </w:rPr>
        <w:t>1</w:t>
      </w:r>
      <w:r>
        <w:rPr>
          <w:rFonts w:ascii="Times New Roman" w:hAnsi="Times New Roman"/>
          <w:i w:val="0"/>
          <w:sz w:val="24"/>
          <w:szCs w:val="24"/>
          <w:lang w:val="af-ZA"/>
        </w:rPr>
        <w:t>.</w:t>
      </w:r>
      <w:r w:rsidR="00363A5E">
        <w:rPr>
          <w:rFonts w:ascii="Times New Roman" w:hAnsi="Times New Roman"/>
          <w:i w:val="0"/>
          <w:sz w:val="24"/>
          <w:szCs w:val="24"/>
          <w:lang w:val="af-ZA"/>
        </w:rPr>
        <w:t>202</w:t>
      </w:r>
      <w:r w:rsidR="00000CC3">
        <w:rPr>
          <w:rFonts w:ascii="Times New Roman" w:hAnsi="Times New Roman"/>
          <w:i w:val="0"/>
          <w:sz w:val="24"/>
          <w:szCs w:val="24"/>
          <w:lang w:val="hy-AM"/>
        </w:rPr>
        <w:t>4</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BodyTextIndent"/>
        <w:spacing w:line="240" w:lineRule="auto"/>
        <w:ind w:firstLine="0"/>
        <w:jc w:val="center"/>
        <w:rPr>
          <w:rFonts w:ascii="Times New Roman" w:hAnsi="Times New Roman"/>
          <w:i w:val="0"/>
          <w:sz w:val="24"/>
          <w:szCs w:val="24"/>
          <w:lang w:val="af-ZA"/>
        </w:rPr>
      </w:pPr>
    </w:p>
    <w:p w14:paraId="496BB421" w14:textId="2774BA80" w:rsidR="0003247E" w:rsidRDefault="0003247E" w:rsidP="0077363B">
      <w:pPr>
        <w:pStyle w:val="FootnoteText"/>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000CC3">
        <w:rPr>
          <w:rFonts w:ascii="Sylfaen" w:hAnsi="Sylfaen"/>
          <w:sz w:val="24"/>
          <w:szCs w:val="24"/>
          <w:lang w:val="hy-AM" w:eastAsia="en-US"/>
        </w:rPr>
        <w:t>4</w:t>
      </w:r>
      <w:r w:rsidRPr="003C01C8">
        <w:rPr>
          <w:rFonts w:ascii="Times New Roman" w:hAnsi="Times New Roman"/>
          <w:sz w:val="24"/>
          <w:szCs w:val="24"/>
          <w:lang w:val="en-US" w:eastAsia="en-US"/>
        </w:rPr>
        <w:t>/</w:t>
      </w:r>
      <w:r w:rsidR="0077363B" w:rsidRPr="0077363B">
        <w:rPr>
          <w:rFonts w:ascii="Sylfaen" w:hAnsi="Sylfaen"/>
          <w:sz w:val="24"/>
          <w:szCs w:val="24"/>
          <w:lang w:val="en-US" w:eastAsia="en-US"/>
        </w:rPr>
        <w:t>2</w:t>
      </w:r>
      <w:r w:rsidRPr="003C01C8">
        <w:rPr>
          <w:rFonts w:ascii="Times New Roman" w:hAnsi="Times New Roman"/>
          <w:sz w:val="24"/>
          <w:szCs w:val="24"/>
          <w:lang w:val="en-US" w:eastAsia="en-US"/>
        </w:rPr>
        <w:t>»</w:t>
      </w:r>
    </w:p>
    <w:p w14:paraId="44238F79" w14:textId="77777777" w:rsidR="0077363B" w:rsidRPr="0077363B" w:rsidRDefault="0077363B" w:rsidP="0077363B">
      <w:pPr>
        <w:pStyle w:val="FootnoteText"/>
        <w:jc w:val="center"/>
        <w:rPr>
          <w:rFonts w:ascii="Times New Roman" w:hAnsi="Times New Roman"/>
          <w:sz w:val="24"/>
          <w:szCs w:val="24"/>
          <w:lang w:val="af-ZA"/>
        </w:rPr>
      </w:pPr>
    </w:p>
    <w:p w14:paraId="367EA5CA" w14:textId="02C1FC0A" w:rsidR="0003247E" w:rsidRPr="0077363B" w:rsidRDefault="0003247E" w:rsidP="0077363B">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r w:rsidR="0077363B">
        <w:rPr>
          <w:rFonts w:ascii="Times New Roman" w:hAnsi="Times New Roman"/>
          <w:i w:val="0"/>
          <w:sz w:val="24"/>
          <w:szCs w:val="24"/>
          <w:lang w:val="af-ZA"/>
        </w:rPr>
        <w:t xml:space="preserve"> </w:t>
      </w:r>
      <w:r w:rsidRPr="003C01C8">
        <w:rPr>
          <w:lang w:val="af-ZA"/>
        </w:rPr>
        <w:t xml:space="preserve">Selected Participant will be asked to sign a contract in accordance with the defined order on purchasing </w:t>
      </w:r>
      <w:r w:rsidR="0077363B">
        <w:rPr>
          <w:rFonts w:ascii="Sylfaen" w:hAnsi="Sylfaen"/>
          <w:lang w:val="en-US"/>
        </w:rPr>
        <w:t>gasoline</w:t>
      </w:r>
      <w:r w:rsidR="00F94F60">
        <w:rPr>
          <w:rFonts w:ascii="Sylfaen" w:hAnsi="Sylfaen"/>
          <w:lang w:val="af-ZA"/>
        </w:rPr>
        <w:t xml:space="preserve"> </w:t>
      </w:r>
      <w:r w:rsidRPr="003C01C8">
        <w:rPr>
          <w:lang w:val="af-ZA"/>
        </w:rPr>
        <w:t xml:space="preserve">(hereinafter referred to as «The contract»). </w:t>
      </w:r>
      <w:r w:rsidR="0077363B">
        <w:rPr>
          <w:lang w:val="af-ZA"/>
        </w:rPr>
        <w:t xml:space="preserve"> </w:t>
      </w: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77363B">
        <w:rPr>
          <w:rFonts w:ascii="Times New Roman" w:hAnsi="Times New Roman"/>
          <w:sz w:val="24"/>
          <w:szCs w:val="24"/>
          <w:lang w:val="af-ZA"/>
        </w:rPr>
        <w:t>6</w:t>
      </w:r>
      <w:r w:rsidRPr="003C01C8">
        <w:rPr>
          <w:rFonts w:ascii="Times New Roman" w:hAnsi="Times New Roman"/>
          <w:i w:val="0"/>
          <w:sz w:val="24"/>
          <w:szCs w:val="24"/>
          <w:lang w:val="af-ZA"/>
        </w:rPr>
        <w:t xml:space="preserve">:00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Pr="003C01C8">
        <w:rPr>
          <w:rFonts w:ascii="Times New Roman" w:hAnsi="Times New Roman"/>
          <w:i w:val="0"/>
          <w:sz w:val="24"/>
          <w:szCs w:val="24"/>
          <w:lang w:val="af-ZA"/>
        </w:rPr>
        <w:t>in hard copy, by 1</w:t>
      </w:r>
      <w:r w:rsidR="0077363B">
        <w:rPr>
          <w:rFonts w:ascii="Times New Roman" w:hAnsi="Times New Roman"/>
          <w:sz w:val="24"/>
          <w:szCs w:val="24"/>
          <w:lang w:val="en-US"/>
        </w:rPr>
        <w:t>6</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Pr="003C01C8">
        <w:rPr>
          <w:rFonts w:ascii="Times New Roman" w:hAnsi="Times New Roman"/>
          <w:i w:val="0"/>
          <w:sz w:val="24"/>
          <w:szCs w:val="24"/>
          <w:lang w:val="af-ZA"/>
        </w:rPr>
        <w:t xml:space="preserve"> at 1</w:t>
      </w:r>
      <w:r w:rsidR="0077363B">
        <w:rPr>
          <w:rFonts w:ascii="Times New Roman" w:hAnsi="Times New Roman"/>
          <w:sz w:val="24"/>
          <w:szCs w:val="24"/>
          <w:lang w:val="en-US"/>
        </w:rPr>
        <w:t>6</w:t>
      </w:r>
      <w:r w:rsidRPr="003C01C8">
        <w:rPr>
          <w:rFonts w:ascii="Times New Roman" w:hAnsi="Times New Roman"/>
          <w:i w:val="0"/>
          <w:sz w:val="24"/>
          <w:szCs w:val="24"/>
          <w:lang w:val="af-ZA"/>
        </w:rPr>
        <w:t xml:space="preserve">:00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BodyTextIndent"/>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BodyTextIndent"/>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BodyTextIndent"/>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B64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61376D"/>
    <w:rsid w:val="006F7C1A"/>
    <w:rsid w:val="007225CA"/>
    <w:rsid w:val="0077363B"/>
    <w:rsid w:val="009073DF"/>
    <w:rsid w:val="00B6483A"/>
    <w:rsid w:val="00B72050"/>
    <w:rsid w:val="00CD2077"/>
    <w:rsid w:val="00CE2F1C"/>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Char Char"/>
    <w:basedOn w:val="Normal"/>
    <w:link w:val="BodyTextIndentChar"/>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1,Char Char Char Char Char, Char Char Char Char Char Char"/>
    <w:basedOn w:val="DefaultParagraphFont"/>
    <w:link w:val="BodyTextIndent"/>
    <w:rsid w:val="0003247E"/>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03247E"/>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2024-01-22T10:53:00Z</dcterms:created>
  <dcterms:modified xsi:type="dcterms:W3CDTF">2024-01-22T10:53:00Z</dcterms:modified>
</cp:coreProperties>
</file>